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6605131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976E5" w:rsidRPr="005976E5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DC6F1B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EF5A3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</w:t>
      </w:r>
      <w:r w:rsidR="00DD0495">
        <w:rPr>
          <w:b/>
          <w:sz w:val="28"/>
          <w:szCs w:val="28"/>
        </w:rPr>
        <w:t xml:space="preserve"> августа</w:t>
      </w:r>
      <w:r w:rsidR="007F7B05" w:rsidRPr="007F7B05">
        <w:rPr>
          <w:b/>
          <w:sz w:val="28"/>
          <w:szCs w:val="28"/>
        </w:rPr>
        <w:t xml:space="preserve"> 201</w:t>
      </w:r>
      <w:r w:rsidR="00DD0495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976E5">
        <w:rPr>
          <w:sz w:val="28"/>
          <w:szCs w:val="28"/>
        </w:rPr>
        <w:t xml:space="preserve">            </w:t>
      </w:r>
      <w:r w:rsidR="007F7B05" w:rsidRPr="00A17747">
        <w:rPr>
          <w:b/>
          <w:sz w:val="28"/>
          <w:szCs w:val="28"/>
        </w:rPr>
        <w:t xml:space="preserve">№ </w:t>
      </w:r>
      <w:r w:rsidR="00DD0495">
        <w:rPr>
          <w:b/>
          <w:sz w:val="28"/>
          <w:szCs w:val="28"/>
        </w:rPr>
        <w:t>59-3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8F7EEE">
        <w:trPr>
          <w:jc w:val="center"/>
        </w:trPr>
        <w:tc>
          <w:tcPr>
            <w:tcW w:w="6804" w:type="dxa"/>
          </w:tcPr>
          <w:p w:rsidR="004947EA" w:rsidRDefault="004947EA" w:rsidP="008F7EEE">
            <w:pPr>
              <w:jc w:val="both"/>
              <w:rPr>
                <w:sz w:val="28"/>
                <w:szCs w:val="28"/>
              </w:rPr>
            </w:pPr>
          </w:p>
          <w:p w:rsidR="004947EA" w:rsidRPr="004947EA" w:rsidRDefault="004947EA" w:rsidP="008F7EEE">
            <w:pPr>
              <w:jc w:val="center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 xml:space="preserve">избрании </w:t>
            </w:r>
            <w:r w:rsidR="005C64F2">
              <w:rPr>
                <w:b/>
                <w:sz w:val="28"/>
                <w:szCs w:val="28"/>
              </w:rPr>
              <w:t>секретаря</w:t>
            </w:r>
            <w:r w:rsidR="008C3D8A">
              <w:rPr>
                <w:b/>
                <w:sz w:val="28"/>
                <w:szCs w:val="28"/>
              </w:rPr>
              <w:t xml:space="preserve"> 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CF28A1" w:rsidP="002D2F3E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В соответствии со статьей 28 Федерального закона от 12 июня 2002 г. № 67 –ФЗ «Об основных гарантиях избирательных прав и права на участие в референдуме </w:t>
      </w:r>
      <w:r w:rsidR="00E761A8">
        <w:rPr>
          <w:sz w:val="28"/>
          <w:szCs w:val="28"/>
        </w:rPr>
        <w:t>граждан Российской Федерации», н</w:t>
      </w:r>
      <w:r>
        <w:rPr>
          <w:sz w:val="28"/>
          <w:szCs w:val="28"/>
        </w:rPr>
        <w:t>а основании</w:t>
      </w:r>
      <w:r w:rsidR="008C3D8A">
        <w:rPr>
          <w:sz w:val="28"/>
          <w:szCs w:val="28"/>
        </w:rPr>
        <w:t xml:space="preserve"> протокол № </w:t>
      </w:r>
      <w:r>
        <w:rPr>
          <w:sz w:val="28"/>
          <w:szCs w:val="28"/>
        </w:rPr>
        <w:t>2</w:t>
      </w:r>
      <w:r w:rsidR="008C3D8A">
        <w:rPr>
          <w:sz w:val="28"/>
          <w:szCs w:val="28"/>
        </w:rPr>
        <w:t xml:space="preserve"> заседания счетной комиссии о результатах тайного голосования по выборам </w:t>
      </w:r>
      <w:r w:rsidR="005C64F2">
        <w:rPr>
          <w:sz w:val="28"/>
          <w:szCs w:val="28"/>
        </w:rPr>
        <w:t>секретаря</w:t>
      </w:r>
      <w:r w:rsidR="008C3D8A">
        <w:rPr>
          <w:sz w:val="28"/>
          <w:szCs w:val="28"/>
        </w:rPr>
        <w:t xml:space="preserve"> Территориальной избирательной комиссии города Батайска,</w:t>
      </w:r>
      <w:r w:rsidR="00104FA7">
        <w:rPr>
          <w:sz w:val="28"/>
          <w:szCs w:val="28"/>
        </w:rPr>
        <w:tab/>
      </w:r>
    </w:p>
    <w:p w:rsidR="003C0DBD" w:rsidRPr="00D94741" w:rsidRDefault="003C0DBD" w:rsidP="002D2F3E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C3D8A" w:rsidRDefault="0012120B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8C3D8A">
        <w:rPr>
          <w:sz w:val="28"/>
          <w:szCs w:val="28"/>
        </w:rPr>
        <w:t xml:space="preserve">Утвердить протокол № </w:t>
      </w:r>
      <w:r w:rsidR="00CF28A1">
        <w:rPr>
          <w:sz w:val="28"/>
          <w:szCs w:val="28"/>
        </w:rPr>
        <w:t>2</w:t>
      </w:r>
      <w:r w:rsidRPr="008C3D8A">
        <w:rPr>
          <w:sz w:val="28"/>
          <w:szCs w:val="28"/>
        </w:rPr>
        <w:t xml:space="preserve"> засе</w:t>
      </w:r>
      <w:r w:rsidR="008C3D8A">
        <w:rPr>
          <w:sz w:val="28"/>
          <w:szCs w:val="28"/>
        </w:rPr>
        <w:t xml:space="preserve">дания счетной комиссии о результатах тайного голосования по выборам </w:t>
      </w:r>
      <w:r w:rsidR="005C64F2">
        <w:rPr>
          <w:sz w:val="28"/>
          <w:szCs w:val="28"/>
        </w:rPr>
        <w:t>секретаря</w:t>
      </w:r>
      <w:r w:rsidR="008C3D8A">
        <w:rPr>
          <w:sz w:val="28"/>
          <w:szCs w:val="28"/>
        </w:rPr>
        <w:t xml:space="preserve"> Территориальной избирательной комиссии города Батайска.</w:t>
      </w:r>
    </w:p>
    <w:p w:rsidR="00BC24AD" w:rsidRPr="008C3D8A" w:rsidRDefault="008C3D8A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 w:rsidR="005C64F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Батайска </w:t>
      </w:r>
      <w:proofErr w:type="spellStart"/>
      <w:r w:rsidR="00DD0495">
        <w:rPr>
          <w:sz w:val="28"/>
          <w:szCs w:val="28"/>
        </w:rPr>
        <w:t>Крючкову</w:t>
      </w:r>
      <w:proofErr w:type="spellEnd"/>
      <w:r w:rsidR="00DD0495">
        <w:rPr>
          <w:sz w:val="28"/>
          <w:szCs w:val="28"/>
        </w:rPr>
        <w:t xml:space="preserve"> Татьяну Васильевну</w:t>
      </w:r>
      <w:r w:rsidR="0012120B" w:rsidRPr="008C3D8A">
        <w:rPr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E761A8">
        <w:rPr>
          <w:sz w:val="28"/>
          <w:szCs w:val="28"/>
        </w:rPr>
        <w:t>омиссии</w:t>
      </w:r>
      <w:r w:rsidR="00E761A8">
        <w:rPr>
          <w:sz w:val="28"/>
          <w:szCs w:val="28"/>
        </w:rPr>
        <w:tab/>
      </w:r>
      <w:r w:rsidR="00E761A8">
        <w:rPr>
          <w:sz w:val="28"/>
          <w:szCs w:val="28"/>
        </w:rPr>
        <w:tab/>
      </w:r>
      <w:r w:rsidR="00E761A8">
        <w:rPr>
          <w:sz w:val="28"/>
          <w:szCs w:val="28"/>
        </w:rPr>
        <w:tab/>
      </w:r>
      <w:r w:rsidR="00E761A8">
        <w:rPr>
          <w:sz w:val="28"/>
          <w:szCs w:val="28"/>
        </w:rPr>
        <w:tab/>
      </w:r>
      <w:r w:rsidR="00E761A8">
        <w:rPr>
          <w:sz w:val="28"/>
          <w:szCs w:val="28"/>
        </w:rPr>
        <w:tab/>
      </w:r>
      <w:r w:rsidR="00E761A8">
        <w:rPr>
          <w:sz w:val="28"/>
          <w:szCs w:val="28"/>
        </w:rPr>
        <w:tab/>
        <w:t xml:space="preserve">   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CF28A1">
        <w:rPr>
          <w:sz w:val="28"/>
          <w:szCs w:val="28"/>
        </w:rPr>
        <w:t xml:space="preserve"> заседания                 </w:t>
      </w:r>
      <w:r w:rsidR="00DD0495">
        <w:rPr>
          <w:sz w:val="28"/>
          <w:szCs w:val="28"/>
        </w:rPr>
        <w:tab/>
      </w:r>
      <w:r w:rsidR="00DD0495">
        <w:rPr>
          <w:sz w:val="28"/>
          <w:szCs w:val="28"/>
        </w:rPr>
        <w:tab/>
      </w:r>
      <w:r w:rsidR="00DD0495">
        <w:rPr>
          <w:sz w:val="28"/>
          <w:szCs w:val="28"/>
        </w:rPr>
        <w:tab/>
      </w:r>
      <w:r w:rsidR="00DD0495">
        <w:rPr>
          <w:sz w:val="28"/>
          <w:szCs w:val="28"/>
        </w:rPr>
        <w:tab/>
      </w:r>
      <w:r w:rsidR="005976E5">
        <w:rPr>
          <w:sz w:val="28"/>
          <w:szCs w:val="28"/>
        </w:rPr>
        <w:t xml:space="preserve">           </w:t>
      </w:r>
      <w:r w:rsidR="00891428">
        <w:rPr>
          <w:sz w:val="28"/>
          <w:szCs w:val="28"/>
        </w:rPr>
        <w:t xml:space="preserve"> Т.В. Крючкова</w:t>
      </w:r>
      <w:bookmarkStart w:id="0" w:name="_GoBack"/>
      <w:bookmarkEnd w:id="0"/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D2F3E"/>
    <w:rsid w:val="002E3A85"/>
    <w:rsid w:val="002F29BB"/>
    <w:rsid w:val="002F6B88"/>
    <w:rsid w:val="00306312"/>
    <w:rsid w:val="00316D52"/>
    <w:rsid w:val="00321D78"/>
    <w:rsid w:val="00323D62"/>
    <w:rsid w:val="00352F1F"/>
    <w:rsid w:val="00360CA0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976E5"/>
    <w:rsid w:val="005A5241"/>
    <w:rsid w:val="005A6DA9"/>
    <w:rsid w:val="005C64F2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428"/>
    <w:rsid w:val="00891F4F"/>
    <w:rsid w:val="008A70B6"/>
    <w:rsid w:val="008B4CCD"/>
    <w:rsid w:val="008C270F"/>
    <w:rsid w:val="008C3D8A"/>
    <w:rsid w:val="008D78D3"/>
    <w:rsid w:val="008F0E76"/>
    <w:rsid w:val="008F7EEE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4232C"/>
    <w:rsid w:val="00A75DE0"/>
    <w:rsid w:val="00AA0F1E"/>
    <w:rsid w:val="00AC0B24"/>
    <w:rsid w:val="00AD3E7A"/>
    <w:rsid w:val="00AE0F30"/>
    <w:rsid w:val="00B03BD7"/>
    <w:rsid w:val="00B3587E"/>
    <w:rsid w:val="00B62BBC"/>
    <w:rsid w:val="00B6451E"/>
    <w:rsid w:val="00B7569F"/>
    <w:rsid w:val="00BA2E4F"/>
    <w:rsid w:val="00BC24AD"/>
    <w:rsid w:val="00BC6C5A"/>
    <w:rsid w:val="00BE421E"/>
    <w:rsid w:val="00BE6D19"/>
    <w:rsid w:val="00C06BDA"/>
    <w:rsid w:val="00C103C2"/>
    <w:rsid w:val="00C54ECE"/>
    <w:rsid w:val="00C5744A"/>
    <w:rsid w:val="00C61EC1"/>
    <w:rsid w:val="00C65F6B"/>
    <w:rsid w:val="00C663CC"/>
    <w:rsid w:val="00C91280"/>
    <w:rsid w:val="00CC71F3"/>
    <w:rsid w:val="00CF28A1"/>
    <w:rsid w:val="00D23FED"/>
    <w:rsid w:val="00D446C5"/>
    <w:rsid w:val="00D60113"/>
    <w:rsid w:val="00D65F14"/>
    <w:rsid w:val="00D71615"/>
    <w:rsid w:val="00D771FD"/>
    <w:rsid w:val="00D94741"/>
    <w:rsid w:val="00DC6F1B"/>
    <w:rsid w:val="00DD0495"/>
    <w:rsid w:val="00DD348D"/>
    <w:rsid w:val="00E44932"/>
    <w:rsid w:val="00E543D8"/>
    <w:rsid w:val="00E573CC"/>
    <w:rsid w:val="00E761A8"/>
    <w:rsid w:val="00E9549F"/>
    <w:rsid w:val="00EE1AD6"/>
    <w:rsid w:val="00EE25FA"/>
    <w:rsid w:val="00EF2272"/>
    <w:rsid w:val="00EF5A3C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28D34-DAF7-44F7-8675-B3AFD46CE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2016-01-15T07:19:00Z</cp:lastPrinted>
  <dcterms:created xsi:type="dcterms:W3CDTF">2016-01-15T07:19:00Z</dcterms:created>
  <dcterms:modified xsi:type="dcterms:W3CDTF">2017-09-04T13:29:00Z</dcterms:modified>
</cp:coreProperties>
</file>