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592907849" r:id="rId8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A80F9C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</w:t>
      </w:r>
      <w:r w:rsidR="003C0398">
        <w:rPr>
          <w:sz w:val="20"/>
          <w:szCs w:val="20"/>
        </w:rPr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B27595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B27595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B27595">
        <w:rPr>
          <w:sz w:val="20"/>
          <w:szCs w:val="20"/>
          <w:lang w:val="en-US"/>
        </w:rPr>
        <w:t>, 346880</w:t>
      </w:r>
      <w:r w:rsidRPr="00B27595">
        <w:rPr>
          <w:sz w:val="20"/>
          <w:szCs w:val="20"/>
          <w:lang w:val="en-US"/>
        </w:rPr>
        <w:tab/>
      </w:r>
      <w:r w:rsidRPr="00B27595">
        <w:rPr>
          <w:sz w:val="20"/>
          <w:szCs w:val="20"/>
          <w:lang w:val="en-US"/>
        </w:rPr>
        <w:tab/>
      </w:r>
      <w:r w:rsidRPr="00B27595">
        <w:rPr>
          <w:sz w:val="20"/>
          <w:szCs w:val="20"/>
          <w:lang w:val="en-US"/>
        </w:rPr>
        <w:tab/>
        <w:t xml:space="preserve">                                   </w:t>
      </w:r>
      <w:r w:rsidR="00A80F9C" w:rsidRPr="00B27595">
        <w:rPr>
          <w:sz w:val="20"/>
          <w:szCs w:val="20"/>
          <w:lang w:val="en-US"/>
        </w:rPr>
        <w:t xml:space="preserve">                               </w:t>
      </w:r>
      <w:r>
        <w:rPr>
          <w:sz w:val="20"/>
          <w:szCs w:val="20"/>
          <w:lang w:val="en-US"/>
        </w:rPr>
        <w:t>E</w:t>
      </w:r>
      <w:r w:rsidRPr="00B27595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B27595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 w:rsidRPr="00B27595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</w:t>
      </w:r>
      <w:r w:rsidR="004947EA" w:rsidRPr="00B27595">
        <w:rPr>
          <w:sz w:val="20"/>
          <w:szCs w:val="20"/>
          <w:lang w:val="en-US"/>
        </w:rPr>
        <w:t>.</w:t>
      </w:r>
      <w:r w:rsidR="004947EA">
        <w:rPr>
          <w:sz w:val="20"/>
          <w:szCs w:val="20"/>
          <w:lang w:val="en-US"/>
        </w:rPr>
        <w:t>ru</w:t>
      </w:r>
    </w:p>
    <w:p w:rsidR="003C0398" w:rsidRPr="00B27595" w:rsidRDefault="003C0398" w:rsidP="003C0398">
      <w:pPr>
        <w:rPr>
          <w:sz w:val="20"/>
          <w:szCs w:val="20"/>
          <w:lang w:val="en-US"/>
        </w:rPr>
      </w:pPr>
    </w:p>
    <w:p w:rsidR="00EE1AD6" w:rsidRPr="00B27595" w:rsidRDefault="00EE1AD6" w:rsidP="007F7B05">
      <w:pPr>
        <w:spacing w:line="360" w:lineRule="auto"/>
        <w:ind w:left="708"/>
        <w:jc w:val="center"/>
        <w:rPr>
          <w:b/>
          <w:sz w:val="28"/>
          <w:szCs w:val="28"/>
          <w:lang w:val="en-US"/>
        </w:rPr>
      </w:pPr>
    </w:p>
    <w:p w:rsidR="00EE1AD6" w:rsidRDefault="00306312" w:rsidP="007F7B05">
      <w:pPr>
        <w:spacing w:line="360" w:lineRule="auto"/>
        <w:ind w:left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65143" w:rsidRPr="00EE1AD6" w:rsidRDefault="00F65143" w:rsidP="007F7B05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Default="004E35CD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12</w:t>
      </w:r>
      <w:r w:rsidR="007F7B05" w:rsidRPr="007F7B05">
        <w:rPr>
          <w:b/>
          <w:sz w:val="28"/>
          <w:szCs w:val="28"/>
        </w:rPr>
        <w:t xml:space="preserve"> </w:t>
      </w:r>
      <w:r w:rsidR="00B7141E">
        <w:rPr>
          <w:b/>
          <w:sz w:val="28"/>
          <w:szCs w:val="28"/>
        </w:rPr>
        <w:t>июл</w:t>
      </w:r>
      <w:r w:rsidR="005F6A27">
        <w:rPr>
          <w:b/>
          <w:sz w:val="28"/>
          <w:szCs w:val="28"/>
        </w:rPr>
        <w:t>я</w:t>
      </w:r>
      <w:r w:rsidR="007F7B05" w:rsidRPr="007F7B05">
        <w:rPr>
          <w:b/>
          <w:sz w:val="28"/>
          <w:szCs w:val="28"/>
        </w:rPr>
        <w:t xml:space="preserve"> 201</w:t>
      </w:r>
      <w:r w:rsidR="005F6A27">
        <w:rPr>
          <w:b/>
          <w:sz w:val="28"/>
          <w:szCs w:val="28"/>
        </w:rPr>
        <w:t>8</w:t>
      </w:r>
      <w:r w:rsidR="007F7B05" w:rsidRPr="007F7B05">
        <w:rPr>
          <w:b/>
          <w:sz w:val="28"/>
          <w:szCs w:val="28"/>
        </w:rPr>
        <w:t xml:space="preserve"> года</w:t>
      </w:r>
      <w:r w:rsidR="003C0398" w:rsidRPr="007F7B05">
        <w:rPr>
          <w:b/>
          <w:sz w:val="28"/>
          <w:szCs w:val="28"/>
        </w:rPr>
        <w:t xml:space="preserve">    </w:t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847CF0">
        <w:rPr>
          <w:sz w:val="28"/>
          <w:szCs w:val="28"/>
        </w:rPr>
        <w:t xml:space="preserve">   </w:t>
      </w:r>
      <w:r w:rsidR="007F7B05" w:rsidRPr="00A17747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96</w:t>
      </w:r>
      <w:r w:rsidR="005F6A27">
        <w:rPr>
          <w:b/>
          <w:sz w:val="28"/>
          <w:szCs w:val="28"/>
        </w:rPr>
        <w:t>-</w:t>
      </w:r>
      <w:r w:rsidR="00530B90">
        <w:rPr>
          <w:b/>
          <w:sz w:val="28"/>
          <w:szCs w:val="28"/>
        </w:rPr>
        <w:t>6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4947EA" w:rsidRPr="00B7141E" w:rsidTr="004947EA">
        <w:tc>
          <w:tcPr>
            <w:tcW w:w="6804" w:type="dxa"/>
          </w:tcPr>
          <w:p w:rsidR="004947EA" w:rsidRPr="00B7141E" w:rsidRDefault="004947EA" w:rsidP="007F7B05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  <w:p w:rsidR="004947EA" w:rsidRPr="00B7141E" w:rsidRDefault="00847CF0" w:rsidP="00530B90">
            <w:pPr>
              <w:pStyle w:val="a9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7141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</w:t>
            </w:r>
            <w:r w:rsidR="00B27595" w:rsidRPr="00B7141E">
              <w:rPr>
                <w:rFonts w:ascii="Times New Roman" w:hAnsi="Times New Roman" w:cs="Times New Roman"/>
                <w:b/>
                <w:sz w:val="28"/>
                <w:szCs w:val="28"/>
              </w:rPr>
              <w:t>согласовании кратк</w:t>
            </w:r>
            <w:r w:rsidR="00BD5B44" w:rsidRPr="00B7141E">
              <w:rPr>
                <w:rFonts w:ascii="Times New Roman" w:hAnsi="Times New Roman" w:cs="Times New Roman"/>
                <w:b/>
                <w:sz w:val="28"/>
                <w:szCs w:val="28"/>
              </w:rPr>
              <w:t>ого наименования</w:t>
            </w:r>
            <w:r w:rsidR="00E76C50" w:rsidRPr="00B7141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530B90">
              <w:rPr>
                <w:rFonts w:ascii="Times New Roman" w:hAnsi="Times New Roman" w:cs="Times New Roman"/>
                <w:b/>
                <w:sz w:val="28"/>
                <w:szCs w:val="28"/>
              </w:rPr>
              <w:t>Ростовского регионального отделения</w:t>
            </w:r>
            <w:r w:rsidR="009F28E4" w:rsidRPr="009F28E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Политической партии ЛДПР – Либерально-демократической партии России</w:t>
            </w:r>
            <w:r w:rsidR="009F28E4" w:rsidRPr="00B7141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BD5B44" w:rsidRPr="00B7141E">
              <w:rPr>
                <w:rFonts w:ascii="Times New Roman" w:hAnsi="Times New Roman" w:cs="Times New Roman"/>
                <w:b/>
                <w:sz w:val="28"/>
                <w:szCs w:val="28"/>
              </w:rPr>
              <w:t>д</w:t>
            </w:r>
            <w:r w:rsidR="0015666C" w:rsidRPr="00B7141E">
              <w:rPr>
                <w:rFonts w:ascii="Times New Roman" w:hAnsi="Times New Roman" w:cs="Times New Roman"/>
                <w:b/>
                <w:sz w:val="28"/>
                <w:szCs w:val="28"/>
              </w:rPr>
              <w:t>ля использования в избирательной документации</w:t>
            </w:r>
            <w:r w:rsidR="00BD5B44" w:rsidRPr="00B7141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0F011E" w:rsidRPr="00B7141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 дополнительных выборах депутата Батайской городской Думы шестого созыва по одномандатному избирательному округу № </w:t>
            </w:r>
            <w:r w:rsidR="005F6A27" w:rsidRPr="00B7141E">
              <w:rPr>
                <w:rFonts w:ascii="Times New Roman" w:hAnsi="Times New Roman" w:cs="Times New Roman"/>
                <w:b/>
                <w:sz w:val="28"/>
                <w:szCs w:val="28"/>
              </w:rPr>
              <w:t>17</w:t>
            </w:r>
          </w:p>
        </w:tc>
      </w:tr>
    </w:tbl>
    <w:p w:rsidR="00E76C50" w:rsidRDefault="00E76C50" w:rsidP="0015666C">
      <w:pPr>
        <w:pStyle w:val="3"/>
        <w:spacing w:line="360" w:lineRule="auto"/>
        <w:jc w:val="both"/>
        <w:rPr>
          <w:sz w:val="28"/>
          <w:szCs w:val="28"/>
          <w:lang w:val="ru-RU"/>
        </w:rPr>
      </w:pPr>
    </w:p>
    <w:p w:rsidR="003C0DBD" w:rsidRPr="0015666C" w:rsidRDefault="007037F5" w:rsidP="0015666C">
      <w:pPr>
        <w:pStyle w:val="3"/>
        <w:spacing w:line="360" w:lineRule="auto"/>
        <w:ind w:firstLine="720"/>
        <w:jc w:val="both"/>
        <w:rPr>
          <w:szCs w:val="28"/>
          <w:lang w:val="ru-RU"/>
        </w:rPr>
      </w:pPr>
      <w:r>
        <w:rPr>
          <w:sz w:val="28"/>
          <w:szCs w:val="28"/>
        </w:rPr>
        <w:tab/>
      </w:r>
      <w:r w:rsidR="00E76C50">
        <w:rPr>
          <w:sz w:val="28"/>
          <w:szCs w:val="28"/>
          <w:lang w:val="ru-RU"/>
        </w:rPr>
        <w:t xml:space="preserve">Рассмотрев </w:t>
      </w:r>
      <w:r w:rsidR="00530B90">
        <w:rPr>
          <w:sz w:val="28"/>
          <w:szCs w:val="28"/>
          <w:lang w:val="ru-RU"/>
        </w:rPr>
        <w:t xml:space="preserve">протокол заседания Координационного Совета </w:t>
      </w:r>
      <w:r w:rsidR="009F28E4">
        <w:rPr>
          <w:sz w:val="28"/>
          <w:szCs w:val="28"/>
        </w:rPr>
        <w:t>Ростовско</w:t>
      </w:r>
      <w:r w:rsidR="009F28E4">
        <w:rPr>
          <w:sz w:val="28"/>
          <w:szCs w:val="28"/>
          <w:lang w:val="ru-RU"/>
        </w:rPr>
        <w:t>го</w:t>
      </w:r>
      <w:r w:rsidR="009F28E4">
        <w:rPr>
          <w:sz w:val="28"/>
          <w:szCs w:val="28"/>
        </w:rPr>
        <w:t xml:space="preserve"> регионально</w:t>
      </w:r>
      <w:r w:rsidR="009F28E4">
        <w:rPr>
          <w:sz w:val="28"/>
          <w:szCs w:val="28"/>
          <w:lang w:val="ru-RU"/>
        </w:rPr>
        <w:t>го</w:t>
      </w:r>
      <w:r w:rsidR="009F28E4">
        <w:rPr>
          <w:sz w:val="28"/>
          <w:szCs w:val="28"/>
        </w:rPr>
        <w:t xml:space="preserve"> отделени</w:t>
      </w:r>
      <w:r w:rsidR="009F28E4">
        <w:rPr>
          <w:sz w:val="28"/>
          <w:szCs w:val="28"/>
          <w:lang w:val="ru-RU"/>
        </w:rPr>
        <w:t>я</w:t>
      </w:r>
      <w:r w:rsidR="009F28E4">
        <w:rPr>
          <w:sz w:val="28"/>
          <w:szCs w:val="28"/>
        </w:rPr>
        <w:t xml:space="preserve"> Политической партии </w:t>
      </w:r>
      <w:r w:rsidR="009F28E4" w:rsidRPr="000E4B0D">
        <w:rPr>
          <w:b/>
          <w:sz w:val="28"/>
          <w:szCs w:val="28"/>
        </w:rPr>
        <w:t>ЛДПР</w:t>
      </w:r>
      <w:r w:rsidR="009F28E4">
        <w:rPr>
          <w:sz w:val="28"/>
          <w:szCs w:val="28"/>
        </w:rPr>
        <w:t xml:space="preserve"> – Либерально-демократической партии России</w:t>
      </w:r>
      <w:r w:rsidR="009F28E4">
        <w:rPr>
          <w:sz w:val="28"/>
          <w:szCs w:val="28"/>
          <w:lang w:val="ru-RU"/>
        </w:rPr>
        <w:t xml:space="preserve"> </w:t>
      </w:r>
      <w:r w:rsidR="0015666C">
        <w:rPr>
          <w:sz w:val="28"/>
          <w:szCs w:val="28"/>
          <w:lang w:val="ru-RU"/>
        </w:rPr>
        <w:t xml:space="preserve">от </w:t>
      </w:r>
      <w:r w:rsidR="00F57382" w:rsidRPr="00530B90">
        <w:rPr>
          <w:sz w:val="28"/>
          <w:szCs w:val="28"/>
          <w:lang w:val="ru-RU"/>
        </w:rPr>
        <w:t>10 июля</w:t>
      </w:r>
      <w:r w:rsidR="009350A7" w:rsidRPr="00530B90">
        <w:rPr>
          <w:sz w:val="28"/>
          <w:szCs w:val="28"/>
          <w:lang w:val="ru-RU"/>
        </w:rPr>
        <w:t xml:space="preserve"> 2</w:t>
      </w:r>
      <w:r w:rsidR="00D65B87" w:rsidRPr="00530B90">
        <w:rPr>
          <w:sz w:val="28"/>
          <w:szCs w:val="28"/>
          <w:lang w:val="ru-RU"/>
        </w:rPr>
        <w:t>0</w:t>
      </w:r>
      <w:r w:rsidR="0015666C" w:rsidRPr="00530B90">
        <w:rPr>
          <w:sz w:val="28"/>
          <w:szCs w:val="28"/>
          <w:lang w:val="ru-RU"/>
        </w:rPr>
        <w:t>18</w:t>
      </w:r>
      <w:r w:rsidR="00530B90">
        <w:rPr>
          <w:sz w:val="28"/>
          <w:szCs w:val="28"/>
          <w:lang w:val="ru-RU"/>
        </w:rPr>
        <w:t xml:space="preserve"> года № 110</w:t>
      </w:r>
      <w:r w:rsidR="0015666C">
        <w:rPr>
          <w:sz w:val="28"/>
          <w:szCs w:val="28"/>
          <w:lang w:val="ru-RU"/>
        </w:rPr>
        <w:t>,</w:t>
      </w:r>
      <w:r w:rsidR="00E76C50">
        <w:rPr>
          <w:sz w:val="28"/>
          <w:szCs w:val="28"/>
          <w:lang w:val="ru-RU"/>
        </w:rPr>
        <w:t xml:space="preserve"> руководствуясь </w:t>
      </w:r>
      <w:r w:rsidR="000F011E">
        <w:rPr>
          <w:sz w:val="28"/>
          <w:szCs w:val="28"/>
          <w:lang w:val="ru-RU"/>
        </w:rPr>
        <w:t xml:space="preserve">частью </w:t>
      </w:r>
      <w:r w:rsidR="0015666C">
        <w:rPr>
          <w:sz w:val="28"/>
          <w:szCs w:val="28"/>
          <w:lang w:val="ru-RU"/>
        </w:rPr>
        <w:t>2</w:t>
      </w:r>
      <w:r w:rsidR="000F011E">
        <w:rPr>
          <w:sz w:val="28"/>
          <w:szCs w:val="28"/>
          <w:lang w:val="ru-RU"/>
        </w:rPr>
        <w:t xml:space="preserve"> </w:t>
      </w:r>
      <w:r w:rsidR="00E76C50">
        <w:rPr>
          <w:sz w:val="28"/>
          <w:szCs w:val="28"/>
          <w:lang w:val="ru-RU"/>
        </w:rPr>
        <w:t>стать</w:t>
      </w:r>
      <w:r w:rsidR="000F011E">
        <w:rPr>
          <w:sz w:val="28"/>
          <w:szCs w:val="28"/>
          <w:lang w:val="ru-RU"/>
        </w:rPr>
        <w:t>и 2</w:t>
      </w:r>
      <w:r w:rsidR="0015666C">
        <w:rPr>
          <w:sz w:val="28"/>
          <w:szCs w:val="28"/>
          <w:lang w:val="ru-RU"/>
        </w:rPr>
        <w:t>3 Областного закона от 12 мая 2016 года № 52</w:t>
      </w:r>
      <w:r w:rsidR="00E76C50">
        <w:rPr>
          <w:sz w:val="28"/>
          <w:szCs w:val="28"/>
          <w:lang w:val="ru-RU"/>
        </w:rPr>
        <w:t xml:space="preserve">5-ЗС «О </w:t>
      </w:r>
      <w:r w:rsidR="0015666C">
        <w:rPr>
          <w:sz w:val="28"/>
          <w:szCs w:val="28"/>
          <w:lang w:val="ru-RU"/>
        </w:rPr>
        <w:t>выборах и референдумах</w:t>
      </w:r>
      <w:r w:rsidR="00E76C50">
        <w:rPr>
          <w:sz w:val="28"/>
          <w:szCs w:val="28"/>
          <w:lang w:val="ru-RU"/>
        </w:rPr>
        <w:t xml:space="preserve"> в Ростовской области»,</w:t>
      </w:r>
    </w:p>
    <w:p w:rsidR="003C0DBD" w:rsidRDefault="00235A9D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06005A" w:rsidRDefault="0006005A" w:rsidP="00235A9D">
      <w:pPr>
        <w:spacing w:line="360" w:lineRule="auto"/>
        <w:jc w:val="both"/>
        <w:rPr>
          <w:sz w:val="28"/>
          <w:szCs w:val="28"/>
        </w:rPr>
      </w:pPr>
    </w:p>
    <w:p w:rsidR="0006005A" w:rsidRDefault="00235A9D" w:rsidP="000F011E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0934A0" w:rsidRPr="000F011E" w:rsidRDefault="000934A0" w:rsidP="000F011E">
      <w:pPr>
        <w:spacing w:line="360" w:lineRule="auto"/>
        <w:jc w:val="center"/>
        <w:rPr>
          <w:b/>
          <w:sz w:val="28"/>
          <w:szCs w:val="28"/>
        </w:rPr>
      </w:pPr>
    </w:p>
    <w:p w:rsidR="00530B90" w:rsidRPr="00530B90" w:rsidRDefault="0015666C" w:rsidP="00530B90">
      <w:pPr>
        <w:pStyle w:val="a9"/>
        <w:numPr>
          <w:ilvl w:val="0"/>
          <w:numId w:val="4"/>
        </w:numPr>
        <w:spacing w:line="360" w:lineRule="auto"/>
        <w:ind w:left="0"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Согласовать использование</w:t>
      </w:r>
      <w:r w:rsidR="002278B8">
        <w:rPr>
          <w:rFonts w:ascii="Times New Roman" w:hAnsi="Times New Roman" w:cs="Times New Roman"/>
          <w:sz w:val="28"/>
          <w:szCs w:val="28"/>
        </w:rPr>
        <w:t xml:space="preserve"> в избирательной документации</w:t>
      </w:r>
      <w:r w:rsidR="00E76C50">
        <w:rPr>
          <w:rFonts w:ascii="Times New Roman" w:hAnsi="Times New Roman" w:cs="Times New Roman"/>
          <w:sz w:val="28"/>
          <w:szCs w:val="28"/>
        </w:rPr>
        <w:t xml:space="preserve"> </w:t>
      </w:r>
      <w:r w:rsidR="00530B90">
        <w:rPr>
          <w:rFonts w:ascii="Times New Roman" w:hAnsi="Times New Roman" w:cs="Times New Roman"/>
          <w:sz w:val="28"/>
          <w:szCs w:val="28"/>
        </w:rPr>
        <w:t>для Ростовского регионального отделения</w:t>
      </w:r>
      <w:r w:rsidR="009F28E4" w:rsidRPr="009F28E4">
        <w:rPr>
          <w:rFonts w:ascii="Times New Roman" w:hAnsi="Times New Roman" w:cs="Times New Roman"/>
          <w:sz w:val="28"/>
          <w:szCs w:val="28"/>
        </w:rPr>
        <w:t xml:space="preserve"> Политической партии </w:t>
      </w:r>
      <w:r w:rsidR="009F28E4" w:rsidRPr="009F28E4">
        <w:rPr>
          <w:rFonts w:ascii="Times New Roman" w:hAnsi="Times New Roman" w:cs="Times New Roman"/>
          <w:b/>
          <w:sz w:val="28"/>
          <w:szCs w:val="28"/>
        </w:rPr>
        <w:t>ЛДПР</w:t>
      </w:r>
      <w:r w:rsidR="009F28E4" w:rsidRPr="009F28E4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9F28E4" w:rsidRPr="00B7141E">
        <w:rPr>
          <w:rFonts w:ascii="Times New Roman" w:hAnsi="Times New Roman" w:cs="Times New Roman"/>
          <w:sz w:val="28"/>
          <w:szCs w:val="28"/>
        </w:rPr>
        <w:t xml:space="preserve"> </w:t>
      </w:r>
      <w:r w:rsidRPr="00B7141E">
        <w:rPr>
          <w:rFonts w:ascii="Times New Roman" w:hAnsi="Times New Roman" w:cs="Times New Roman"/>
          <w:sz w:val="28"/>
          <w:szCs w:val="28"/>
        </w:rPr>
        <w:t xml:space="preserve">на </w:t>
      </w:r>
      <w:r>
        <w:rPr>
          <w:rFonts w:ascii="Times New Roman" w:hAnsi="Times New Roman" w:cs="Times New Roman"/>
          <w:sz w:val="28"/>
          <w:szCs w:val="28"/>
        </w:rPr>
        <w:t xml:space="preserve">дополнительных выборах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депутата Батайской городской Думы шестого созыва по одномандатному избирательному округу № 17 </w:t>
      </w:r>
      <w:r w:rsidR="00530B90">
        <w:rPr>
          <w:rFonts w:ascii="Times New Roman" w:hAnsi="Times New Roman" w:cs="Times New Roman"/>
          <w:sz w:val="28"/>
          <w:szCs w:val="28"/>
        </w:rPr>
        <w:t>краткого наименования</w:t>
      </w:r>
      <w:r w:rsidR="002278B8">
        <w:rPr>
          <w:rFonts w:ascii="Times New Roman" w:hAnsi="Times New Roman" w:cs="Times New Roman"/>
          <w:sz w:val="28"/>
          <w:szCs w:val="28"/>
        </w:rPr>
        <w:t xml:space="preserve"> избирательного объединения:</w:t>
      </w:r>
      <w:r w:rsidR="00F64D3F">
        <w:rPr>
          <w:rFonts w:ascii="Times New Roman" w:hAnsi="Times New Roman" w:cs="Times New Roman"/>
          <w:sz w:val="28"/>
          <w:szCs w:val="28"/>
        </w:rPr>
        <w:t xml:space="preserve"> </w:t>
      </w:r>
      <w:r w:rsidR="00530B9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</w:t>
      </w:r>
      <w:r w:rsidR="00530B90" w:rsidRPr="00530B90">
        <w:rPr>
          <w:rFonts w:ascii="Times New Roman" w:hAnsi="Times New Roman" w:cs="Times New Roman"/>
          <w:b/>
          <w:sz w:val="28"/>
          <w:szCs w:val="28"/>
        </w:rPr>
        <w:t>ЛДПР.</w:t>
      </w:r>
    </w:p>
    <w:p w:rsidR="00085E50" w:rsidRPr="00E65ADC" w:rsidRDefault="000F011E" w:rsidP="00530B90">
      <w:pPr>
        <w:pStyle w:val="a9"/>
        <w:numPr>
          <w:ilvl w:val="0"/>
          <w:numId w:val="4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Н</w:t>
      </w:r>
      <w:r w:rsidR="00085E50" w:rsidRPr="00E65ADC">
        <w:rPr>
          <w:rFonts w:ascii="Times New Roman" w:hAnsi="Times New Roman" w:cs="Times New Roman"/>
          <w:sz w:val="28"/>
          <w:szCs w:val="28"/>
        </w:rPr>
        <w:t xml:space="preserve">астоящее </w:t>
      </w:r>
      <w:r w:rsidR="00E65ADC">
        <w:rPr>
          <w:rFonts w:ascii="Times New Roman" w:hAnsi="Times New Roman" w:cs="Times New Roman"/>
          <w:sz w:val="28"/>
          <w:szCs w:val="28"/>
        </w:rPr>
        <w:t>постановление</w:t>
      </w:r>
      <w:r w:rsidR="00085E50" w:rsidRPr="00E65ADC">
        <w:rPr>
          <w:rFonts w:ascii="Times New Roman" w:hAnsi="Times New Roman" w:cs="Times New Roman"/>
          <w:sz w:val="28"/>
          <w:szCs w:val="28"/>
        </w:rPr>
        <w:t xml:space="preserve"> </w:t>
      </w:r>
      <w:r w:rsidR="00E65ADC" w:rsidRPr="00E65ADC">
        <w:rPr>
          <w:rFonts w:ascii="Times New Roman" w:hAnsi="Times New Roman"/>
          <w:sz w:val="28"/>
          <w:szCs w:val="28"/>
        </w:rPr>
        <w:t>ра</w:t>
      </w:r>
      <w:r w:rsidR="0015666C">
        <w:rPr>
          <w:rFonts w:ascii="Times New Roman" w:hAnsi="Times New Roman"/>
          <w:sz w:val="28"/>
          <w:szCs w:val="28"/>
        </w:rPr>
        <w:t xml:space="preserve">зместить на официальном </w:t>
      </w:r>
      <w:r w:rsidR="00E65ADC" w:rsidRPr="00E65ADC">
        <w:rPr>
          <w:rFonts w:ascii="Times New Roman" w:hAnsi="Times New Roman"/>
          <w:sz w:val="28"/>
          <w:szCs w:val="28"/>
        </w:rPr>
        <w:t>сайте Территориальной избирательной комиссии города Батайска в информационно-телекоммуникационной сети «Интернет»</w:t>
      </w:r>
      <w:r w:rsidR="00085E50" w:rsidRPr="00E65ADC">
        <w:rPr>
          <w:rFonts w:ascii="Times New Roman" w:hAnsi="Times New Roman" w:cs="Times New Roman"/>
          <w:sz w:val="28"/>
          <w:szCs w:val="28"/>
        </w:rPr>
        <w:t>.</w:t>
      </w:r>
    </w:p>
    <w:p w:rsidR="002278B8" w:rsidRDefault="002278B8" w:rsidP="00530B90">
      <w:pPr>
        <w:pStyle w:val="a9"/>
        <w:numPr>
          <w:ilvl w:val="0"/>
          <w:numId w:val="4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="00A80F9C">
        <w:rPr>
          <w:rFonts w:ascii="Times New Roman" w:hAnsi="Times New Roman" w:cs="Times New Roman"/>
          <w:sz w:val="28"/>
          <w:szCs w:val="28"/>
        </w:rPr>
        <w:t>копии настоящего постановления</w:t>
      </w:r>
      <w:r>
        <w:rPr>
          <w:rFonts w:ascii="Times New Roman" w:hAnsi="Times New Roman" w:cs="Times New Roman"/>
          <w:sz w:val="28"/>
          <w:szCs w:val="28"/>
        </w:rPr>
        <w:t xml:space="preserve"> в участковые избир</w:t>
      </w:r>
      <w:r w:rsidR="00A80F9C">
        <w:rPr>
          <w:rFonts w:ascii="Times New Roman" w:hAnsi="Times New Roman" w:cs="Times New Roman"/>
          <w:sz w:val="28"/>
          <w:szCs w:val="28"/>
        </w:rPr>
        <w:t>ательные комиссии избирательных участков, участков</w:t>
      </w:r>
      <w:r>
        <w:rPr>
          <w:rFonts w:ascii="Times New Roman" w:hAnsi="Times New Roman" w:cs="Times New Roman"/>
          <w:sz w:val="28"/>
          <w:szCs w:val="28"/>
        </w:rPr>
        <w:t xml:space="preserve"> референд</w:t>
      </w:r>
      <w:r w:rsidR="00A80F9C">
        <w:rPr>
          <w:rFonts w:ascii="Times New Roman" w:hAnsi="Times New Roman" w:cs="Times New Roman"/>
          <w:sz w:val="28"/>
          <w:szCs w:val="28"/>
        </w:rPr>
        <w:t xml:space="preserve">ума города Батайска   </w:t>
      </w:r>
      <w:r w:rsidR="0015666C">
        <w:rPr>
          <w:rFonts w:ascii="Times New Roman" w:hAnsi="Times New Roman" w:cs="Times New Roman"/>
          <w:sz w:val="28"/>
          <w:szCs w:val="28"/>
        </w:rPr>
        <w:t>№ 249, 25</w:t>
      </w:r>
      <w:r>
        <w:rPr>
          <w:rFonts w:ascii="Times New Roman" w:hAnsi="Times New Roman" w:cs="Times New Roman"/>
          <w:sz w:val="28"/>
          <w:szCs w:val="28"/>
        </w:rPr>
        <w:t>0.</w:t>
      </w:r>
    </w:p>
    <w:p w:rsidR="00085E50" w:rsidRPr="001E703A" w:rsidRDefault="00085E50" w:rsidP="00530B90">
      <w:pPr>
        <w:pStyle w:val="a9"/>
        <w:numPr>
          <w:ilvl w:val="0"/>
          <w:numId w:val="4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Контроль над исполнением настоящего постановления возложить </w:t>
      </w:r>
      <w:r w:rsidR="0015666C">
        <w:rPr>
          <w:rFonts w:ascii="Times New Roman" w:hAnsi="Times New Roman" w:cs="Times New Roman"/>
          <w:sz w:val="28"/>
          <w:szCs w:val="28"/>
        </w:rPr>
        <w:t xml:space="preserve">на секретаря комиссии Т.В. </w:t>
      </w:r>
      <w:proofErr w:type="spellStart"/>
      <w:r w:rsidR="0015666C">
        <w:rPr>
          <w:rFonts w:ascii="Times New Roman" w:hAnsi="Times New Roman" w:cs="Times New Roman"/>
          <w:sz w:val="28"/>
          <w:szCs w:val="28"/>
        </w:rPr>
        <w:t>Крючкову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12120B" w:rsidRDefault="0012120B" w:rsidP="00BC24AD">
      <w:pPr>
        <w:spacing w:line="360" w:lineRule="auto"/>
        <w:jc w:val="both"/>
        <w:rPr>
          <w:sz w:val="28"/>
          <w:szCs w:val="28"/>
        </w:rPr>
      </w:pPr>
    </w:p>
    <w:p w:rsidR="00085E50" w:rsidRDefault="00085E50" w:rsidP="00BC24AD">
      <w:pPr>
        <w:spacing w:line="360" w:lineRule="auto"/>
        <w:jc w:val="both"/>
        <w:rPr>
          <w:sz w:val="28"/>
          <w:szCs w:val="28"/>
        </w:rPr>
      </w:pPr>
    </w:p>
    <w:p w:rsidR="00D771FD" w:rsidRDefault="00BC24AD" w:rsidP="00BC24A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</w:t>
      </w:r>
      <w:r w:rsidR="00D771FD">
        <w:rPr>
          <w:sz w:val="28"/>
          <w:szCs w:val="28"/>
        </w:rPr>
        <w:t xml:space="preserve"> к</w:t>
      </w:r>
      <w:r w:rsidR="0015666C">
        <w:rPr>
          <w:sz w:val="28"/>
          <w:szCs w:val="28"/>
        </w:rPr>
        <w:t>омиссии</w:t>
      </w:r>
      <w:r w:rsidR="0015666C">
        <w:rPr>
          <w:sz w:val="28"/>
          <w:szCs w:val="28"/>
        </w:rPr>
        <w:tab/>
      </w:r>
      <w:r w:rsidR="0015666C">
        <w:rPr>
          <w:sz w:val="28"/>
          <w:szCs w:val="28"/>
        </w:rPr>
        <w:tab/>
      </w:r>
      <w:r w:rsidR="0015666C">
        <w:rPr>
          <w:sz w:val="28"/>
          <w:szCs w:val="28"/>
        </w:rPr>
        <w:tab/>
      </w:r>
      <w:r w:rsidR="0015666C">
        <w:rPr>
          <w:sz w:val="28"/>
          <w:szCs w:val="28"/>
        </w:rPr>
        <w:tab/>
      </w:r>
      <w:r w:rsidR="0015666C">
        <w:rPr>
          <w:sz w:val="28"/>
          <w:szCs w:val="28"/>
        </w:rPr>
        <w:tab/>
      </w:r>
      <w:r w:rsidR="0015666C">
        <w:rPr>
          <w:sz w:val="28"/>
          <w:szCs w:val="28"/>
        </w:rPr>
        <w:tab/>
        <w:t xml:space="preserve">   Е.А. Доценко</w:t>
      </w:r>
    </w:p>
    <w:p w:rsidR="00F64D3F" w:rsidRDefault="00F64D3F" w:rsidP="00BC24AD">
      <w:pPr>
        <w:spacing w:line="360" w:lineRule="auto"/>
        <w:jc w:val="both"/>
        <w:rPr>
          <w:sz w:val="28"/>
          <w:szCs w:val="28"/>
        </w:rPr>
      </w:pPr>
    </w:p>
    <w:p w:rsidR="007E3CE0" w:rsidRDefault="00D771FD" w:rsidP="00BC24A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</w:t>
      </w:r>
      <w:r w:rsidR="0015666C">
        <w:rPr>
          <w:sz w:val="28"/>
          <w:szCs w:val="28"/>
        </w:rPr>
        <w:t xml:space="preserve">Т.В. </w:t>
      </w:r>
      <w:proofErr w:type="spellStart"/>
      <w:r w:rsidR="0015666C">
        <w:rPr>
          <w:sz w:val="28"/>
          <w:szCs w:val="28"/>
        </w:rPr>
        <w:t>Крючкова</w:t>
      </w:r>
      <w:proofErr w:type="spellEnd"/>
    </w:p>
    <w:p w:rsidR="00AF15CE" w:rsidRDefault="00AF15CE" w:rsidP="00BC24AD">
      <w:pPr>
        <w:spacing w:line="360" w:lineRule="auto"/>
        <w:jc w:val="both"/>
        <w:rPr>
          <w:sz w:val="28"/>
          <w:szCs w:val="28"/>
        </w:rPr>
      </w:pPr>
    </w:p>
    <w:p w:rsidR="00AF15CE" w:rsidRDefault="00AF15CE" w:rsidP="00BC24AD">
      <w:pPr>
        <w:spacing w:line="360" w:lineRule="auto"/>
        <w:jc w:val="both"/>
        <w:rPr>
          <w:sz w:val="28"/>
          <w:szCs w:val="28"/>
        </w:rPr>
      </w:pPr>
    </w:p>
    <w:p w:rsidR="00AF15CE" w:rsidRDefault="00AF15CE" w:rsidP="00BC24AD">
      <w:pPr>
        <w:spacing w:line="360" w:lineRule="auto"/>
        <w:jc w:val="both"/>
        <w:rPr>
          <w:sz w:val="28"/>
          <w:szCs w:val="28"/>
        </w:rPr>
      </w:pPr>
    </w:p>
    <w:p w:rsidR="00AF15CE" w:rsidRDefault="00AF15CE" w:rsidP="00BC24AD">
      <w:pPr>
        <w:spacing w:line="360" w:lineRule="auto"/>
        <w:jc w:val="both"/>
        <w:rPr>
          <w:sz w:val="28"/>
          <w:szCs w:val="28"/>
        </w:rPr>
      </w:pPr>
    </w:p>
    <w:p w:rsidR="00AF15CE" w:rsidRDefault="00AF15CE" w:rsidP="00BC24AD">
      <w:pPr>
        <w:spacing w:line="360" w:lineRule="auto"/>
        <w:jc w:val="both"/>
        <w:rPr>
          <w:sz w:val="28"/>
          <w:szCs w:val="28"/>
        </w:rPr>
      </w:pPr>
    </w:p>
    <w:p w:rsidR="00AF15CE" w:rsidRDefault="00AF15CE" w:rsidP="00BC24AD">
      <w:pPr>
        <w:spacing w:line="360" w:lineRule="auto"/>
        <w:jc w:val="both"/>
        <w:rPr>
          <w:sz w:val="28"/>
          <w:szCs w:val="28"/>
        </w:rPr>
      </w:pPr>
    </w:p>
    <w:p w:rsidR="00AF15CE" w:rsidRDefault="00AF15CE" w:rsidP="00BC24AD">
      <w:pPr>
        <w:spacing w:line="360" w:lineRule="auto"/>
        <w:jc w:val="both"/>
        <w:rPr>
          <w:sz w:val="28"/>
          <w:szCs w:val="28"/>
        </w:rPr>
      </w:pPr>
    </w:p>
    <w:p w:rsidR="00AF15CE" w:rsidRDefault="00AF15CE" w:rsidP="00BC24AD">
      <w:pPr>
        <w:spacing w:line="360" w:lineRule="auto"/>
        <w:jc w:val="both"/>
        <w:rPr>
          <w:sz w:val="28"/>
          <w:szCs w:val="28"/>
        </w:rPr>
      </w:pPr>
    </w:p>
    <w:p w:rsidR="00B37B5A" w:rsidRDefault="00B37B5A" w:rsidP="00BC24AD">
      <w:pPr>
        <w:spacing w:line="360" w:lineRule="auto"/>
        <w:jc w:val="both"/>
        <w:rPr>
          <w:sz w:val="28"/>
          <w:szCs w:val="28"/>
        </w:rPr>
      </w:pPr>
    </w:p>
    <w:p w:rsidR="00B37B5A" w:rsidRDefault="00B37B5A" w:rsidP="00BC24AD">
      <w:pPr>
        <w:spacing w:line="360" w:lineRule="auto"/>
        <w:jc w:val="both"/>
        <w:rPr>
          <w:sz w:val="28"/>
          <w:szCs w:val="28"/>
        </w:rPr>
      </w:pPr>
    </w:p>
    <w:sectPr w:rsidR="00B37B5A" w:rsidSect="00A80F9C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D100C06"/>
    <w:multiLevelType w:val="hybridMultilevel"/>
    <w:tmpl w:val="DBD058BE"/>
    <w:lvl w:ilvl="0" w:tplc="0419000F">
      <w:start w:val="1"/>
      <w:numFmt w:val="decimal"/>
      <w:lvlText w:val="%1."/>
      <w:lvlJc w:val="left"/>
      <w:pPr>
        <w:ind w:left="1470" w:hanging="360"/>
      </w:pPr>
    </w:lvl>
    <w:lvl w:ilvl="1" w:tplc="04190019" w:tentative="1">
      <w:start w:val="1"/>
      <w:numFmt w:val="lowerLetter"/>
      <w:lvlText w:val="%2."/>
      <w:lvlJc w:val="left"/>
      <w:pPr>
        <w:ind w:left="2190" w:hanging="360"/>
      </w:pPr>
    </w:lvl>
    <w:lvl w:ilvl="2" w:tplc="0419001B" w:tentative="1">
      <w:start w:val="1"/>
      <w:numFmt w:val="lowerRoman"/>
      <w:lvlText w:val="%3."/>
      <w:lvlJc w:val="right"/>
      <w:pPr>
        <w:ind w:left="2910" w:hanging="180"/>
      </w:pPr>
    </w:lvl>
    <w:lvl w:ilvl="3" w:tplc="0419000F" w:tentative="1">
      <w:start w:val="1"/>
      <w:numFmt w:val="decimal"/>
      <w:lvlText w:val="%4."/>
      <w:lvlJc w:val="left"/>
      <w:pPr>
        <w:ind w:left="3630" w:hanging="360"/>
      </w:pPr>
    </w:lvl>
    <w:lvl w:ilvl="4" w:tplc="04190019" w:tentative="1">
      <w:start w:val="1"/>
      <w:numFmt w:val="lowerLetter"/>
      <w:lvlText w:val="%5."/>
      <w:lvlJc w:val="left"/>
      <w:pPr>
        <w:ind w:left="4350" w:hanging="360"/>
      </w:pPr>
    </w:lvl>
    <w:lvl w:ilvl="5" w:tplc="0419001B" w:tentative="1">
      <w:start w:val="1"/>
      <w:numFmt w:val="lowerRoman"/>
      <w:lvlText w:val="%6."/>
      <w:lvlJc w:val="right"/>
      <w:pPr>
        <w:ind w:left="5070" w:hanging="180"/>
      </w:pPr>
    </w:lvl>
    <w:lvl w:ilvl="6" w:tplc="0419000F" w:tentative="1">
      <w:start w:val="1"/>
      <w:numFmt w:val="decimal"/>
      <w:lvlText w:val="%7."/>
      <w:lvlJc w:val="left"/>
      <w:pPr>
        <w:ind w:left="5790" w:hanging="360"/>
      </w:pPr>
    </w:lvl>
    <w:lvl w:ilvl="7" w:tplc="04190019" w:tentative="1">
      <w:start w:val="1"/>
      <w:numFmt w:val="lowerLetter"/>
      <w:lvlText w:val="%8."/>
      <w:lvlJc w:val="left"/>
      <w:pPr>
        <w:ind w:left="6510" w:hanging="360"/>
      </w:pPr>
    </w:lvl>
    <w:lvl w:ilvl="8" w:tplc="0419001B" w:tentative="1">
      <w:start w:val="1"/>
      <w:numFmt w:val="lowerRoman"/>
      <w:lvlText w:val="%9."/>
      <w:lvlJc w:val="right"/>
      <w:pPr>
        <w:ind w:left="7230" w:hanging="180"/>
      </w:pPr>
    </w:lvl>
  </w:abstractNum>
  <w:abstractNum w:abstractNumId="2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669533AC"/>
    <w:multiLevelType w:val="hybridMultilevel"/>
    <w:tmpl w:val="A3B02AA2"/>
    <w:lvl w:ilvl="0" w:tplc="D2BE3BC6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5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264C"/>
    <w:rsid w:val="000055C4"/>
    <w:rsid w:val="0006005A"/>
    <w:rsid w:val="00085052"/>
    <w:rsid w:val="00085E50"/>
    <w:rsid w:val="000934A0"/>
    <w:rsid w:val="000B7126"/>
    <w:rsid w:val="000F011E"/>
    <w:rsid w:val="000F3379"/>
    <w:rsid w:val="00104738"/>
    <w:rsid w:val="00104FA7"/>
    <w:rsid w:val="00116107"/>
    <w:rsid w:val="00117EB8"/>
    <w:rsid w:val="0012120B"/>
    <w:rsid w:val="00125AA9"/>
    <w:rsid w:val="001466AE"/>
    <w:rsid w:val="001523AC"/>
    <w:rsid w:val="00153814"/>
    <w:rsid w:val="0015666C"/>
    <w:rsid w:val="00177BB6"/>
    <w:rsid w:val="00185898"/>
    <w:rsid w:val="001B49BF"/>
    <w:rsid w:val="001B6CE7"/>
    <w:rsid w:val="001E56C4"/>
    <w:rsid w:val="00216A5B"/>
    <w:rsid w:val="00221A5B"/>
    <w:rsid w:val="002278B8"/>
    <w:rsid w:val="00233A05"/>
    <w:rsid w:val="00233AD3"/>
    <w:rsid w:val="0023414C"/>
    <w:rsid w:val="00235A9D"/>
    <w:rsid w:val="002462F8"/>
    <w:rsid w:val="002628C7"/>
    <w:rsid w:val="00264F54"/>
    <w:rsid w:val="002941DF"/>
    <w:rsid w:val="00294431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52F1F"/>
    <w:rsid w:val="00377EA1"/>
    <w:rsid w:val="00393E2B"/>
    <w:rsid w:val="0039598B"/>
    <w:rsid w:val="003A3903"/>
    <w:rsid w:val="003C0398"/>
    <w:rsid w:val="003C0DBD"/>
    <w:rsid w:val="003D4551"/>
    <w:rsid w:val="00400561"/>
    <w:rsid w:val="00401C0A"/>
    <w:rsid w:val="0042392A"/>
    <w:rsid w:val="00430216"/>
    <w:rsid w:val="004804E7"/>
    <w:rsid w:val="00482C27"/>
    <w:rsid w:val="004947EA"/>
    <w:rsid w:val="004A587E"/>
    <w:rsid w:val="004B5371"/>
    <w:rsid w:val="004C0E1E"/>
    <w:rsid w:val="004C2430"/>
    <w:rsid w:val="004E35CD"/>
    <w:rsid w:val="004F11EA"/>
    <w:rsid w:val="0051265F"/>
    <w:rsid w:val="00530B90"/>
    <w:rsid w:val="00531160"/>
    <w:rsid w:val="005346AD"/>
    <w:rsid w:val="00541D35"/>
    <w:rsid w:val="00575E18"/>
    <w:rsid w:val="00581128"/>
    <w:rsid w:val="00582CA2"/>
    <w:rsid w:val="00594773"/>
    <w:rsid w:val="005A5241"/>
    <w:rsid w:val="005A6DA9"/>
    <w:rsid w:val="005D310A"/>
    <w:rsid w:val="005F6A27"/>
    <w:rsid w:val="006053AB"/>
    <w:rsid w:val="00622F21"/>
    <w:rsid w:val="00622F70"/>
    <w:rsid w:val="0064436D"/>
    <w:rsid w:val="006675C7"/>
    <w:rsid w:val="00682EFA"/>
    <w:rsid w:val="006939A9"/>
    <w:rsid w:val="007037F5"/>
    <w:rsid w:val="007068B6"/>
    <w:rsid w:val="00736B13"/>
    <w:rsid w:val="00742F62"/>
    <w:rsid w:val="007641DB"/>
    <w:rsid w:val="00765C53"/>
    <w:rsid w:val="00767187"/>
    <w:rsid w:val="00770C3B"/>
    <w:rsid w:val="00781B4D"/>
    <w:rsid w:val="007A66E1"/>
    <w:rsid w:val="007B61AC"/>
    <w:rsid w:val="007C38EB"/>
    <w:rsid w:val="007E3CE0"/>
    <w:rsid w:val="007F0BC9"/>
    <w:rsid w:val="007F4E2B"/>
    <w:rsid w:val="007F7B05"/>
    <w:rsid w:val="0082443C"/>
    <w:rsid w:val="00847CF0"/>
    <w:rsid w:val="00852CB8"/>
    <w:rsid w:val="00891F4F"/>
    <w:rsid w:val="008A70B6"/>
    <w:rsid w:val="008B4CCD"/>
    <w:rsid w:val="008C270F"/>
    <w:rsid w:val="008D78D3"/>
    <w:rsid w:val="008F0E76"/>
    <w:rsid w:val="00921736"/>
    <w:rsid w:val="009327AA"/>
    <w:rsid w:val="00933B25"/>
    <w:rsid w:val="009350A7"/>
    <w:rsid w:val="00944579"/>
    <w:rsid w:val="009561F4"/>
    <w:rsid w:val="0098041D"/>
    <w:rsid w:val="0098409F"/>
    <w:rsid w:val="009844A5"/>
    <w:rsid w:val="0098750C"/>
    <w:rsid w:val="00993953"/>
    <w:rsid w:val="009C1823"/>
    <w:rsid w:val="009C53CB"/>
    <w:rsid w:val="009F28E4"/>
    <w:rsid w:val="00A17747"/>
    <w:rsid w:val="00A75DE0"/>
    <w:rsid w:val="00A80F9C"/>
    <w:rsid w:val="00AA0F1E"/>
    <w:rsid w:val="00AD3E7A"/>
    <w:rsid w:val="00AE0F30"/>
    <w:rsid w:val="00AF15CE"/>
    <w:rsid w:val="00B03BD7"/>
    <w:rsid w:val="00B27595"/>
    <w:rsid w:val="00B3587E"/>
    <w:rsid w:val="00B37B5A"/>
    <w:rsid w:val="00B62BBC"/>
    <w:rsid w:val="00B6451E"/>
    <w:rsid w:val="00B7141E"/>
    <w:rsid w:val="00B7569F"/>
    <w:rsid w:val="00BC24AD"/>
    <w:rsid w:val="00BC6C5A"/>
    <w:rsid w:val="00BD5B44"/>
    <w:rsid w:val="00BE421E"/>
    <w:rsid w:val="00BE6D19"/>
    <w:rsid w:val="00C06BDA"/>
    <w:rsid w:val="00C54ECE"/>
    <w:rsid w:val="00C5744A"/>
    <w:rsid w:val="00C61EC1"/>
    <w:rsid w:val="00C65F6B"/>
    <w:rsid w:val="00C663CC"/>
    <w:rsid w:val="00C91280"/>
    <w:rsid w:val="00CC71F3"/>
    <w:rsid w:val="00D23FED"/>
    <w:rsid w:val="00D34D29"/>
    <w:rsid w:val="00D446C5"/>
    <w:rsid w:val="00D60113"/>
    <w:rsid w:val="00D65B87"/>
    <w:rsid w:val="00D65F14"/>
    <w:rsid w:val="00D71615"/>
    <w:rsid w:val="00D771FD"/>
    <w:rsid w:val="00D94741"/>
    <w:rsid w:val="00DA71AD"/>
    <w:rsid w:val="00DD348D"/>
    <w:rsid w:val="00E44932"/>
    <w:rsid w:val="00E543D8"/>
    <w:rsid w:val="00E573CC"/>
    <w:rsid w:val="00E65ADC"/>
    <w:rsid w:val="00E76C50"/>
    <w:rsid w:val="00E9549F"/>
    <w:rsid w:val="00EE1AD6"/>
    <w:rsid w:val="00EE25FA"/>
    <w:rsid w:val="00EF2272"/>
    <w:rsid w:val="00EF5AC6"/>
    <w:rsid w:val="00F0220D"/>
    <w:rsid w:val="00F1078B"/>
    <w:rsid w:val="00F12118"/>
    <w:rsid w:val="00F13747"/>
    <w:rsid w:val="00F22261"/>
    <w:rsid w:val="00F313C4"/>
    <w:rsid w:val="00F57382"/>
    <w:rsid w:val="00F64D3F"/>
    <w:rsid w:val="00F65143"/>
    <w:rsid w:val="00FA1A24"/>
    <w:rsid w:val="00FA47FE"/>
    <w:rsid w:val="00FC33FB"/>
    <w:rsid w:val="00FC45CF"/>
    <w:rsid w:val="00FD7ED2"/>
    <w:rsid w:val="00FF0E80"/>
    <w:rsid w:val="00FF3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Plain Text"/>
    <w:basedOn w:val="a"/>
    <w:link w:val="aa"/>
    <w:rsid w:val="00847CF0"/>
    <w:rPr>
      <w:rFonts w:ascii="Courier New" w:hAnsi="Courier New" w:cs="Courier New"/>
      <w:sz w:val="20"/>
      <w:szCs w:val="20"/>
    </w:rPr>
  </w:style>
  <w:style w:type="character" w:customStyle="1" w:styleId="aa">
    <w:name w:val="Текст Знак"/>
    <w:basedOn w:val="a0"/>
    <w:link w:val="a9"/>
    <w:rsid w:val="00847CF0"/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Plain Text"/>
    <w:basedOn w:val="a"/>
    <w:link w:val="aa"/>
    <w:rsid w:val="00847CF0"/>
    <w:rPr>
      <w:rFonts w:ascii="Courier New" w:hAnsi="Courier New" w:cs="Courier New"/>
      <w:sz w:val="20"/>
      <w:szCs w:val="20"/>
    </w:rPr>
  </w:style>
  <w:style w:type="character" w:customStyle="1" w:styleId="aa">
    <w:name w:val="Текст Знак"/>
    <w:basedOn w:val="a0"/>
    <w:link w:val="a9"/>
    <w:rsid w:val="00847CF0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07FAAF-1DED-46A9-BA0B-2F2668584B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200</Words>
  <Characters>1717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16</cp:revision>
  <cp:lastPrinted>2018-07-12T10:37:00Z</cp:lastPrinted>
  <dcterms:created xsi:type="dcterms:W3CDTF">2016-03-24T11:33:00Z</dcterms:created>
  <dcterms:modified xsi:type="dcterms:W3CDTF">2018-07-12T10:37:00Z</dcterms:modified>
</cp:coreProperties>
</file>