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743318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E83D19">
              <w:rPr>
                <w:b/>
                <w:color w:val="000000" w:themeColor="text1"/>
                <w:sz w:val="28"/>
                <w:szCs w:val="28"/>
              </w:rPr>
              <w:t>7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B17EE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E83D19">
              <w:rPr>
                <w:b/>
                <w:color w:val="000000" w:themeColor="text1"/>
                <w:sz w:val="28"/>
                <w:szCs w:val="28"/>
              </w:rPr>
              <w:t>154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122DD9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5B17EE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5B17EE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Лобода Елены Николаевны</w:t>
            </w:r>
          </w:p>
          <w:p w:rsidR="004B67B9" w:rsidRPr="000C1311" w:rsidRDefault="00020492" w:rsidP="005B17EE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5B17EE">
              <w:rPr>
                <w:b/>
                <w:sz w:val="28"/>
                <w:szCs w:val="28"/>
              </w:rPr>
              <w:t>10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5B17EE" w:rsidRPr="005B17EE">
        <w:rPr>
          <w:kern w:val="28"/>
          <w:sz w:val="28"/>
          <w:szCs w:val="20"/>
        </w:rPr>
        <w:t>Лобода Елены Николаевны</w:t>
      </w:r>
      <w:r w:rsidR="005B17EE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8"/>
        </w:rPr>
        <w:t>выдвинут</w:t>
      </w:r>
      <w:r w:rsidR="005B17EE">
        <w:rPr>
          <w:kern w:val="28"/>
          <w:sz w:val="28"/>
          <w:szCs w:val="28"/>
        </w:rPr>
        <w:t>ой</w:t>
      </w:r>
      <w:r w:rsidRPr="0083584F">
        <w:rPr>
          <w:kern w:val="28"/>
          <w:sz w:val="28"/>
          <w:szCs w:val="28"/>
        </w:rPr>
        <w:t xml:space="preserve"> </w:t>
      </w:r>
      <w:r w:rsidR="007F190D" w:rsidRPr="007F190D">
        <w:rPr>
          <w:kern w:val="28"/>
          <w:sz w:val="28"/>
          <w:szCs w:val="28"/>
        </w:rPr>
        <w:t>Региональным отделением Политической партии</w:t>
      </w:r>
      <w:r w:rsidR="00455E2B">
        <w:rPr>
          <w:kern w:val="28"/>
          <w:sz w:val="28"/>
          <w:szCs w:val="28"/>
        </w:rPr>
        <w:t xml:space="preserve"> </w:t>
      </w:r>
      <w:r w:rsidR="007F190D" w:rsidRPr="007F190D">
        <w:rPr>
          <w:kern w:val="28"/>
          <w:sz w:val="28"/>
          <w:szCs w:val="28"/>
        </w:rPr>
        <w:t>СПРАВЕДЛИВАЯ РОССИЯ в Ростовской области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5B17EE">
        <w:rPr>
          <w:kern w:val="28"/>
          <w:sz w:val="28"/>
          <w:szCs w:val="28"/>
        </w:rPr>
        <w:t>10</w:t>
      </w:r>
      <w:r w:rsidR="00122DD9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5B17EE" w:rsidRPr="005B17EE">
        <w:rPr>
          <w:kern w:val="28"/>
          <w:sz w:val="28"/>
          <w:szCs w:val="20"/>
        </w:rPr>
        <w:t>Лобода Елен</w:t>
      </w:r>
      <w:r w:rsidR="005B17EE">
        <w:rPr>
          <w:kern w:val="28"/>
          <w:sz w:val="28"/>
          <w:szCs w:val="20"/>
        </w:rPr>
        <w:t>у</w:t>
      </w:r>
      <w:r w:rsidR="005B17EE" w:rsidRPr="005B17EE">
        <w:rPr>
          <w:kern w:val="28"/>
          <w:sz w:val="28"/>
          <w:szCs w:val="20"/>
        </w:rPr>
        <w:t xml:space="preserve"> Николаевн</w:t>
      </w:r>
      <w:r w:rsidR="005B17EE">
        <w:rPr>
          <w:kern w:val="28"/>
          <w:sz w:val="28"/>
          <w:szCs w:val="20"/>
        </w:rPr>
        <w:t>у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5B17EE">
        <w:rPr>
          <w:bCs/>
          <w:sz w:val="28"/>
        </w:rPr>
        <w:t>75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5B17EE">
        <w:rPr>
          <w:bCs/>
          <w:sz w:val="28"/>
        </w:rPr>
        <w:t>ую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455E2B">
        <w:rPr>
          <w:bCs/>
          <w:sz w:val="28"/>
        </w:rPr>
        <w:t>Батайск</w:t>
      </w:r>
      <w:r w:rsidRPr="00DF016E">
        <w:rPr>
          <w:bCs/>
          <w:sz w:val="28"/>
        </w:rPr>
        <w:t>, выдвинут</w:t>
      </w:r>
      <w:r w:rsidR="005B17EE">
        <w:rPr>
          <w:bCs/>
          <w:sz w:val="28"/>
        </w:rPr>
        <w:t xml:space="preserve">ую </w:t>
      </w:r>
      <w:r w:rsidR="00455E2B" w:rsidRPr="00455E2B">
        <w:rPr>
          <w:kern w:val="28"/>
          <w:sz w:val="28"/>
          <w:szCs w:val="28"/>
        </w:rPr>
        <w:t xml:space="preserve">Региональным отделением Политической партии СПРАВЕДЛИВАЯ РОССИЯ в Ростовской области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5B17EE">
        <w:rPr>
          <w:sz w:val="28"/>
          <w:szCs w:val="28"/>
        </w:rPr>
        <w:t>10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7F190D">
        <w:rPr>
          <w:sz w:val="28"/>
          <w:szCs w:val="20"/>
        </w:rPr>
        <w:t>7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7F190D"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 </w:t>
      </w:r>
      <w:r w:rsidR="00CC5594">
        <w:rPr>
          <w:sz w:val="28"/>
          <w:szCs w:val="20"/>
        </w:rPr>
        <w:t xml:space="preserve">13 </w:t>
      </w:r>
      <w:bookmarkStart w:id="0" w:name="_GoBack"/>
      <w:bookmarkEnd w:id="0"/>
      <w:r w:rsidRPr="00A7369F">
        <w:rPr>
          <w:sz w:val="28"/>
          <w:szCs w:val="20"/>
        </w:rPr>
        <w:t>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2DD9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31ED"/>
    <w:rsid w:val="003D4551"/>
    <w:rsid w:val="003E2F3D"/>
    <w:rsid w:val="003E4BD7"/>
    <w:rsid w:val="003E4F8C"/>
    <w:rsid w:val="003E6999"/>
    <w:rsid w:val="003F34E7"/>
    <w:rsid w:val="003F4710"/>
    <w:rsid w:val="00400561"/>
    <w:rsid w:val="00407BAC"/>
    <w:rsid w:val="0041185F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17EE"/>
    <w:rsid w:val="005B2F15"/>
    <w:rsid w:val="005B649D"/>
    <w:rsid w:val="005C3C76"/>
    <w:rsid w:val="005D4490"/>
    <w:rsid w:val="005E1BAA"/>
    <w:rsid w:val="00611091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5594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83D19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6026C-7084-4256-BEFD-0BE494C22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228</Words>
  <Characters>1761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43</cp:revision>
  <cp:lastPrinted>2019-07-22T11:38:00Z</cp:lastPrinted>
  <dcterms:created xsi:type="dcterms:W3CDTF">2019-07-14T21:55:00Z</dcterms:created>
  <dcterms:modified xsi:type="dcterms:W3CDTF">2019-07-27T11:36:00Z</dcterms:modified>
</cp:coreProperties>
</file>