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535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109B6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109B6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525D56F2" w:rsidR="004B67B9" w:rsidRPr="00954CC0" w:rsidRDefault="00D77AB7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536DFB23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</w:t>
            </w:r>
            <w:r w:rsidR="00EE38BE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1BDC2282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EE38BE">
              <w:rPr>
                <w:b/>
                <w:sz w:val="28"/>
              </w:rPr>
              <w:t>3</w:t>
            </w:r>
            <w:r w:rsidR="00285881">
              <w:rPr>
                <w:b/>
                <w:sz w:val="28"/>
              </w:rPr>
              <w:t>7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48DA1F9E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EE38BE">
        <w:rPr>
          <w:sz w:val="28"/>
        </w:rPr>
        <w:t>3</w:t>
      </w:r>
      <w:r w:rsidR="00285881">
        <w:rPr>
          <w:sz w:val="28"/>
        </w:rPr>
        <w:t>7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E236FC" w:rsidRPr="00E236FC">
        <w:rPr>
          <w:sz w:val="28"/>
        </w:rPr>
        <w:t>Гайдуковой</w:t>
      </w:r>
      <w:proofErr w:type="spellEnd"/>
      <w:r w:rsidR="00E236FC" w:rsidRPr="00E236FC">
        <w:rPr>
          <w:sz w:val="28"/>
        </w:rPr>
        <w:t xml:space="preserve"> Светланы Олеговны</w:t>
      </w:r>
      <w:r w:rsidRPr="00C27546">
        <w:rPr>
          <w:sz w:val="28"/>
        </w:rPr>
        <w:t xml:space="preserve">, предложенной в состав комиссии </w:t>
      </w:r>
      <w:r w:rsidR="00E236FC" w:rsidRPr="00E236FC">
        <w:rPr>
          <w:sz w:val="28"/>
        </w:rPr>
        <w:t>Местным отделением политической партии "Справедливая Россия: Родина/Пенсионеры/Жизнь" в городе Батайске Ростовской области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0B0C105" w14:textId="7B7DF03A" w:rsidR="0009718C" w:rsidRPr="002858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E236FC">
        <w:rPr>
          <w:sz w:val="28"/>
        </w:rPr>
        <w:t>члена</w:t>
      </w:r>
      <w:r w:rsidR="00E236FC"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E236FC">
        <w:rPr>
          <w:sz w:val="28"/>
        </w:rPr>
        <w:t>37</w:t>
      </w:r>
      <w:r w:rsidR="00E236FC" w:rsidRPr="00C27546">
        <w:rPr>
          <w:sz w:val="28"/>
        </w:rPr>
        <w:t xml:space="preserve"> с правом решающего голоса </w:t>
      </w:r>
      <w:proofErr w:type="spellStart"/>
      <w:r w:rsidR="00E236FC" w:rsidRPr="00E236FC">
        <w:rPr>
          <w:sz w:val="28"/>
        </w:rPr>
        <w:t>Гайдуковой</w:t>
      </w:r>
      <w:proofErr w:type="spellEnd"/>
      <w:r w:rsidR="00E236FC" w:rsidRPr="00E236FC">
        <w:rPr>
          <w:sz w:val="28"/>
        </w:rPr>
        <w:t xml:space="preserve"> Светланы Олеговны</w:t>
      </w:r>
      <w:r w:rsidR="00E236FC" w:rsidRPr="00C27546">
        <w:rPr>
          <w:sz w:val="28"/>
        </w:rPr>
        <w:t xml:space="preserve">, предложенной в состав комиссии </w:t>
      </w:r>
      <w:r w:rsidR="00E236FC" w:rsidRPr="00E236FC">
        <w:rPr>
          <w:sz w:val="28"/>
        </w:rPr>
        <w:t>Местным отделением политической партии "Справедливая Россия: Родина/Пенсионеры/Жизнь" в городе Батайске Ростовской области</w:t>
      </w:r>
      <w:r w:rsidR="0009718C" w:rsidRPr="00285881">
        <w:rPr>
          <w:sz w:val="28"/>
          <w:szCs w:val="28"/>
        </w:rPr>
        <w:t>.</w:t>
      </w:r>
    </w:p>
    <w:p w14:paraId="17E987E7" w14:textId="28A0DF94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E236FC">
        <w:rPr>
          <w:sz w:val="28"/>
        </w:rPr>
        <w:t>3</w:t>
      </w:r>
      <w:r w:rsidR="00285881">
        <w:rPr>
          <w:sz w:val="28"/>
        </w:rPr>
        <w:t>7</w:t>
      </w:r>
      <w:r>
        <w:rPr>
          <w:sz w:val="28"/>
          <w:szCs w:val="28"/>
        </w:rPr>
        <w:t>.</w:t>
      </w:r>
    </w:p>
    <w:p w14:paraId="750F6D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D2652D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D2652D" w:rsidRPr="00954CC0" w14:paraId="760A1C40" w14:textId="77777777" w:rsidTr="00D2652D">
        <w:trPr>
          <w:tblCellSpacing w:w="28" w:type="dxa"/>
          <w:jc w:val="center"/>
        </w:trPr>
        <w:tc>
          <w:tcPr>
            <w:tcW w:w="3468" w:type="dxa"/>
          </w:tcPr>
          <w:p w14:paraId="06F769AC" w14:textId="77777777" w:rsidR="00D2652D" w:rsidRDefault="00D2652D" w:rsidP="00D2652D">
            <w:pPr>
              <w:jc w:val="both"/>
              <w:rPr>
                <w:sz w:val="28"/>
                <w:szCs w:val="28"/>
              </w:rPr>
            </w:pPr>
          </w:p>
          <w:p w14:paraId="6047B5AC" w14:textId="5C9DA1A8" w:rsidR="00D2652D" w:rsidRPr="00954CC0" w:rsidRDefault="00D2652D" w:rsidP="00D2652D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D2652D" w:rsidRPr="00954CC0" w:rsidRDefault="00D2652D" w:rsidP="00D2652D">
            <w:pPr>
              <w:jc w:val="both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620" w:type="dxa"/>
          </w:tcPr>
          <w:p w14:paraId="5562DE16" w14:textId="77777777" w:rsidR="00D2652D" w:rsidRDefault="00D2652D" w:rsidP="00D2652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4CEECDB4" w:rsidR="00D2652D" w:rsidRPr="003E58B0" w:rsidRDefault="00D2652D" w:rsidP="00D2652D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3FC1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2652D"/>
    <w:rsid w:val="00D446C5"/>
    <w:rsid w:val="00D51A9B"/>
    <w:rsid w:val="00D5472F"/>
    <w:rsid w:val="00D60113"/>
    <w:rsid w:val="00D65F14"/>
    <w:rsid w:val="00D71615"/>
    <w:rsid w:val="00D771FD"/>
    <w:rsid w:val="00D77AB7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236FC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E38BE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AF0E7-C094-475D-A4AE-6E1688503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184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2025-02-18T09:39:00Z</cp:lastPrinted>
  <dcterms:created xsi:type="dcterms:W3CDTF">2025-01-22T13:06:00Z</dcterms:created>
  <dcterms:modified xsi:type="dcterms:W3CDTF">2025-02-18T09:39:00Z</dcterms:modified>
</cp:coreProperties>
</file>